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3FC8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               </w:t>
      </w:r>
    </w:p>
    <w:p w14:paraId="31A6C695" w14:textId="77777777" w:rsidR="00D30ABD" w:rsidRDefault="00D30ABD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</w:p>
    <w:p w14:paraId="661CFD65" w14:textId="77777777" w:rsidR="00D30ABD" w:rsidRDefault="00D30ABD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</w:p>
    <w:p w14:paraId="0131FF89" w14:textId="56F52D56" w:rsidR="00D30ABD" w:rsidRDefault="00060D0F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Oznaczenie sprawy: </w:t>
      </w:r>
      <w:r w:rsidR="00915FD9">
        <w:rPr>
          <w:rFonts w:ascii="Verdana" w:hAnsi="Verdana" w:cs="Times New Roman"/>
          <w:bCs/>
          <w:sz w:val="20"/>
          <w:szCs w:val="20"/>
        </w:rPr>
        <w:t>11</w:t>
      </w:r>
      <w:r>
        <w:rPr>
          <w:rFonts w:ascii="Verdana" w:hAnsi="Verdana" w:cs="Times New Roman"/>
          <w:bCs/>
          <w:sz w:val="20"/>
          <w:szCs w:val="20"/>
        </w:rPr>
        <w:t>/ZP/202</w:t>
      </w:r>
      <w:r w:rsidR="00F77FF8">
        <w:rPr>
          <w:rFonts w:ascii="Verdana" w:hAnsi="Verdana" w:cs="Times New Roman"/>
          <w:bCs/>
          <w:sz w:val="20"/>
          <w:szCs w:val="20"/>
        </w:rPr>
        <w:t>6</w:t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  <w:t xml:space="preserve">   </w:t>
      </w:r>
      <w:r>
        <w:rPr>
          <w:rFonts w:ascii="Verdana" w:hAnsi="Verdana" w:cs="Times New Roman"/>
          <w:bCs/>
          <w:sz w:val="20"/>
          <w:szCs w:val="20"/>
        </w:rPr>
        <w:tab/>
        <w:t xml:space="preserve">  Załącznik Nr 3a do SWZ</w:t>
      </w:r>
    </w:p>
    <w:p w14:paraId="7624D733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E60B4B6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2088977B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328113E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ab/>
        <w:t>Zamawiający</w:t>
      </w:r>
    </w:p>
    <w:p w14:paraId="232A3CE9" w14:textId="77777777" w:rsidR="00D30ABD" w:rsidRDefault="00060D0F">
      <w:pPr>
        <w:spacing w:after="0" w:line="240" w:lineRule="auto"/>
        <w:ind w:left="5664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Szpital im. Ojca Rafała z   Proszowic </w:t>
      </w:r>
    </w:p>
    <w:p w14:paraId="266F71C4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Samodzielny Publiczny </w:t>
      </w:r>
    </w:p>
    <w:p w14:paraId="1C6C2BBF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Zespół Opieki Zdrowotnej</w:t>
      </w:r>
    </w:p>
    <w:p w14:paraId="7CD6F30F" w14:textId="77777777" w:rsidR="00D30ABD" w:rsidRDefault="00060D0F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ul. Kopernika 13</w:t>
      </w:r>
    </w:p>
    <w:p w14:paraId="1D465FE8" w14:textId="52D4F554" w:rsidR="00D30ABD" w:rsidRPr="00A22078" w:rsidRDefault="00060D0F" w:rsidP="00A22078">
      <w:pPr>
        <w:spacing w:after="0" w:line="240" w:lineRule="auto"/>
        <w:ind w:left="4956" w:firstLine="708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32-100 Proszowice</w:t>
      </w:r>
    </w:p>
    <w:p w14:paraId="2FD9F8CF" w14:textId="77777777" w:rsidR="00D30ABD" w:rsidRDefault="00D30ABD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82AF982" w14:textId="77777777" w:rsidR="00D30ABD" w:rsidRDefault="00060D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</w:t>
      </w:r>
    </w:p>
    <w:p w14:paraId="03B2E80A" w14:textId="77777777" w:rsidR="00D30ABD" w:rsidRDefault="00060D0F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017C8C1F" w14:textId="77777777" w:rsidR="00D30ABD" w:rsidRDefault="00060D0F">
      <w:pPr>
        <w:spacing w:line="240" w:lineRule="auto"/>
        <w:ind w:right="5953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Verdana" w:hAnsi="Verdana" w:cs="Times New Roman"/>
          <w:i/>
          <w:sz w:val="16"/>
          <w:szCs w:val="16"/>
        </w:rPr>
        <w:t>CEiDG</w:t>
      </w:r>
      <w:proofErr w:type="spellEnd"/>
      <w:r>
        <w:rPr>
          <w:rFonts w:ascii="Verdana" w:hAnsi="Verdana" w:cs="Times New Roman"/>
          <w:i/>
          <w:sz w:val="16"/>
          <w:szCs w:val="16"/>
        </w:rPr>
        <w:t>)</w:t>
      </w:r>
    </w:p>
    <w:p w14:paraId="2218357D" w14:textId="77777777" w:rsidR="00D30ABD" w:rsidRDefault="00060D0F">
      <w:pPr>
        <w:spacing w:after="0" w:line="240" w:lineRule="auto"/>
        <w:rPr>
          <w:rFonts w:ascii="Verdana" w:hAnsi="Verdana" w:cs="Times New Roman"/>
          <w:sz w:val="20"/>
          <w:szCs w:val="20"/>
          <w:u w:val="single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15C8C70B" w14:textId="77777777" w:rsidR="00D30ABD" w:rsidRDefault="00060D0F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5288ACAD" w14:textId="77777777" w:rsidR="00D30ABD" w:rsidRDefault="00060D0F">
      <w:pPr>
        <w:spacing w:after="0"/>
        <w:ind w:right="5953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(imię, nazwisko, stanowisko/podstawa do reprezentacji)</w:t>
      </w:r>
    </w:p>
    <w:p w14:paraId="60554977" w14:textId="77777777" w:rsidR="00D30ABD" w:rsidRDefault="00D30ABD">
      <w:pPr>
        <w:rPr>
          <w:rFonts w:ascii="Verdana" w:hAnsi="Verdana" w:cs="Times New Roman"/>
          <w:sz w:val="20"/>
          <w:szCs w:val="20"/>
        </w:rPr>
      </w:pPr>
    </w:p>
    <w:p w14:paraId="42F04FDE" w14:textId="77777777" w:rsidR="00D30ABD" w:rsidRDefault="00D30ABD">
      <w:pPr>
        <w:spacing w:after="0"/>
        <w:rPr>
          <w:rFonts w:ascii="Verdana" w:hAnsi="Verdana" w:cs="Times New Roman"/>
          <w:b/>
          <w:sz w:val="20"/>
          <w:szCs w:val="20"/>
        </w:rPr>
      </w:pPr>
    </w:p>
    <w:p w14:paraId="1834D83C" w14:textId="77777777" w:rsidR="00D30ABD" w:rsidRDefault="00060D0F">
      <w:pPr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3E582E71" w14:textId="77777777" w:rsidR="00D30ABD" w:rsidRDefault="00060D0F">
      <w:pPr>
        <w:spacing w:before="120" w:after="0" w:line="360" w:lineRule="auto"/>
        <w:jc w:val="center"/>
        <w:rPr>
          <w:rFonts w:ascii="Verdana" w:hAnsi="Verdana" w:cs="Times New Roman"/>
          <w:b/>
          <w:caps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 xml:space="preserve">DOTYCZĄCE PRZESŁANEK WYKLUCZENIA Z ART. 5K ROZPORZĄDZENIA </w:t>
      </w:r>
      <w:r w:rsidRPr="0031559F">
        <w:rPr>
          <w:rFonts w:ascii="Verdana" w:hAnsi="Verdana" w:cs="Times New Roman"/>
          <w:b/>
          <w:sz w:val="20"/>
          <w:szCs w:val="20"/>
          <w:u w:val="single"/>
        </w:rPr>
        <w:t xml:space="preserve">833/2014 ORAZ ART. 7 UST. 1 USTAWY </w:t>
      </w:r>
      <w:r w:rsidRPr="0031559F">
        <w:rPr>
          <w:rFonts w:ascii="Verdana" w:hAnsi="Verdana" w:cs="Times New Roman"/>
          <w:b/>
          <w:caps/>
          <w:sz w:val="20"/>
          <w:szCs w:val="20"/>
          <w:u w:val="single"/>
        </w:rPr>
        <w:t>o szczególnych rozwiązaniach</w:t>
      </w:r>
      <w:r>
        <w:rPr>
          <w:rFonts w:ascii="Verdana" w:hAnsi="Verdana" w:cs="Times New Roman"/>
          <w:b/>
          <w:caps/>
          <w:sz w:val="20"/>
          <w:szCs w:val="20"/>
          <w:u w:val="single"/>
        </w:rPr>
        <w:t xml:space="preserve"> </w:t>
      </w:r>
      <w:r>
        <w:rPr>
          <w:rFonts w:ascii="Verdana" w:hAnsi="Verdana" w:cs="Times New Roman"/>
          <w:b/>
          <w:caps/>
          <w:sz w:val="20"/>
          <w:szCs w:val="20"/>
          <w:u w:val="single"/>
        </w:rPr>
        <w:br/>
        <w:t>w zakresie przeciwdziałania wspieraniu agresji na Ukrainę oraz służących ochronie bezpieczeństwa narodowego</w:t>
      </w:r>
    </w:p>
    <w:p w14:paraId="57FA8B2D" w14:textId="77777777" w:rsidR="00D30ABD" w:rsidRDefault="00060D0F">
      <w:pPr>
        <w:spacing w:before="120" w:after="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="Verdana" w:hAnsi="Verdana" w:cs="Times New Roman"/>
          <w:b/>
          <w:sz w:val="20"/>
          <w:szCs w:val="20"/>
        </w:rPr>
        <w:t>Pzp</w:t>
      </w:r>
      <w:proofErr w:type="spellEnd"/>
    </w:p>
    <w:p w14:paraId="49EDBABD" w14:textId="00851951" w:rsidR="00D30ABD" w:rsidRPr="005460FE" w:rsidRDefault="00060D0F" w:rsidP="00915FD9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5460FE">
        <w:rPr>
          <w:rFonts w:ascii="Verdana" w:hAnsi="Verdana"/>
          <w:b w:val="0"/>
          <w:bCs/>
          <w:sz w:val="20"/>
        </w:rPr>
        <w:t>Na potrzeby postępowania o udzielenie zamówienia publicznego w trybie przetargu nieograniczonego pn.</w:t>
      </w:r>
      <w:r w:rsidR="00F77FF8" w:rsidRPr="005460FE">
        <w:rPr>
          <w:rFonts w:ascii="Verdana" w:hAnsi="Verdana"/>
          <w:b w:val="0"/>
          <w:bCs/>
          <w:sz w:val="20"/>
        </w:rPr>
        <w:t xml:space="preserve"> </w:t>
      </w:r>
      <w:r w:rsidR="00F41A30" w:rsidRPr="005460FE">
        <w:rPr>
          <w:rFonts w:ascii="Verdana" w:hAnsi="Verdana"/>
          <w:b w:val="0"/>
          <w:bCs/>
          <w:sz w:val="20"/>
        </w:rPr>
        <w:t>Dostawa sprzętu medycznego i komputerowego w ramach KPO.</w:t>
      </w:r>
      <w:r w:rsidR="00F41A30" w:rsidRPr="005460FE">
        <w:t xml:space="preserve"> </w:t>
      </w:r>
      <w:r w:rsidR="00F41A30" w:rsidRPr="005460FE">
        <w:rPr>
          <w:rFonts w:ascii="Verdana" w:hAnsi="Verdana"/>
          <w:b w:val="0"/>
          <w:bCs/>
          <w:sz w:val="20"/>
        </w:rPr>
        <w:t>Dostawa sprzętu medycznego i komputerowego objęta jest wsparciem ze środków planu rozwojowego Przedsięwzięcia „Zakup sprzętu medycznego i komputerowego dla podniesienia jakości opieki kardiologicznej oraz rozwoju diagnostyki i leczenia pacjentów kardiologicznych w Szpitalu im. Ojca Rafała z Proszowic”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w obszarze kardiologii ośrodków zakwalifikowanych do OK I”,</w:t>
      </w:r>
      <w:r w:rsidR="00F77FF8" w:rsidRPr="005460FE">
        <w:rPr>
          <w:rFonts w:ascii="Verdana" w:hAnsi="Verdana"/>
          <w:b w:val="0"/>
          <w:bCs/>
          <w:sz w:val="20"/>
        </w:rPr>
        <w:t xml:space="preserve"> </w:t>
      </w:r>
      <w:r w:rsidRPr="005460FE">
        <w:rPr>
          <w:rFonts w:ascii="Verdana" w:hAnsi="Verdana"/>
          <w:sz w:val="20"/>
        </w:rPr>
        <w:t>oświadczam</w:t>
      </w:r>
      <w:r w:rsidRPr="005460FE">
        <w:rPr>
          <w:rFonts w:ascii="Verdana" w:hAnsi="Verdana"/>
          <w:b w:val="0"/>
          <w:bCs/>
          <w:sz w:val="20"/>
        </w:rPr>
        <w:t>, co następuje:</w:t>
      </w:r>
    </w:p>
    <w:p w14:paraId="6AAFB97F" w14:textId="77777777" w:rsidR="00D30ABD" w:rsidRDefault="00060D0F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Times New Roman"/>
          <w:b/>
          <w:sz w:val="20"/>
          <w:szCs w:val="20"/>
        </w:rPr>
      </w:pPr>
      <w:r w:rsidRPr="005460FE"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726C28A8" w14:textId="1EBD33E4" w:rsidR="00D30ABD" w:rsidRPr="00F77FF8" w:rsidRDefault="00060D0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F77FF8"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</w:t>
      </w:r>
      <w:r w:rsidRPr="00F77FF8">
        <w:rPr>
          <w:rFonts w:ascii="Verdana" w:hAnsi="Verdana" w:cs="Times New Roman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</w:t>
      </w:r>
      <w:r w:rsidRPr="00F77FF8">
        <w:rPr>
          <w:rFonts w:ascii="Verdana" w:hAnsi="Verdana" w:cs="Times New Roman"/>
          <w:sz w:val="20"/>
          <w:szCs w:val="20"/>
        </w:rPr>
        <w:lastRenderedPageBreak/>
        <w:t xml:space="preserve">833/2014, w brzmieniu nadanym rozporządzeniem Rady (UE) 2022/576 w sprawie zmiany rozporządzenia (UE) nr 833/2014 dotyczącego środków ograniczających </w:t>
      </w:r>
      <w:r w:rsidRPr="00F77FF8">
        <w:rPr>
          <w:rFonts w:ascii="Verdana" w:hAnsi="Verdana" w:cs="Times New Roman"/>
          <w:sz w:val="20"/>
          <w:szCs w:val="20"/>
        </w:rPr>
        <w:br/>
        <w:t>w związku z działaniami Rosji destabilizującymi sytuację na Ukrainie (Dz. Urz. UE nr L 111 z 8.4.2022, str. 1), dal</w:t>
      </w:r>
      <w:r w:rsidR="00121E7B" w:rsidRPr="00F77FF8">
        <w:rPr>
          <w:rFonts w:ascii="Verdana" w:hAnsi="Verdana" w:cs="Times New Roman"/>
          <w:sz w:val="20"/>
          <w:szCs w:val="20"/>
        </w:rPr>
        <w:t>ej: rozporządzenie 2022/576  i rozporządzenia Rady (UE) 2025/2033 z dnia 23 października 2025 r. w sprawie zmiany rozporządzenia (UE) nr 833/2014 dotyczącego środków ograniczających w związku z działaniami Rosji destabilizującymi sytuację na Ukrainie (Dz. Urz. UE nr L 2025 poz. 2033).</w:t>
      </w:r>
      <w:r w:rsidRPr="00F77FF8">
        <w:rPr>
          <w:rStyle w:val="Odwoanieprzypisudolnego"/>
          <w:rFonts w:ascii="Verdana" w:hAnsi="Verdana" w:cs="Times New Roman"/>
          <w:sz w:val="20"/>
          <w:szCs w:val="20"/>
        </w:rPr>
        <w:footnoteReference w:id="1"/>
      </w:r>
      <w:r w:rsidR="002837B0" w:rsidRPr="00F77FF8">
        <w:rPr>
          <w:rFonts w:ascii="Verdana" w:hAnsi="Verdana" w:cs="Times New Roman"/>
          <w:sz w:val="20"/>
          <w:szCs w:val="20"/>
        </w:rPr>
        <w:t xml:space="preserve"> </w:t>
      </w:r>
    </w:p>
    <w:p w14:paraId="3A60A7F9" w14:textId="77777777" w:rsidR="00D30ABD" w:rsidRDefault="00060D0F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F77FF8">
        <w:rPr>
          <w:rFonts w:ascii="Verdana" w:hAnsi="Verdana"/>
          <w:sz w:val="20"/>
          <w:szCs w:val="20"/>
        </w:rPr>
        <w:t>Oświadczam, że nie zachodzą w stosunku do mnie przesłanki wykluczenia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 xml:space="preserve">z postępowania na podstawie art. </w:t>
      </w:r>
      <w:r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7 ust. 1 ustawy </w:t>
      </w:r>
      <w:r>
        <w:rPr>
          <w:rFonts w:ascii="Verdana" w:hAnsi="Verdana"/>
          <w:color w:val="222222"/>
          <w:sz w:val="20"/>
          <w:szCs w:val="20"/>
        </w:rPr>
        <w:t>z dnia 13 kwietnia 2022 r.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Verdana" w:hAnsi="Verdana"/>
          <w:color w:val="222222"/>
          <w:sz w:val="20"/>
          <w:szCs w:val="20"/>
        </w:rPr>
        <w:t>(Dz. U. poz. 835)</w:t>
      </w:r>
      <w:r>
        <w:rPr>
          <w:rFonts w:ascii="Verdana" w:hAnsi="Verdana"/>
          <w:i/>
          <w:iCs/>
          <w:color w:val="222222"/>
          <w:sz w:val="20"/>
          <w:szCs w:val="20"/>
        </w:rPr>
        <w:t>.</w:t>
      </w:r>
      <w:r>
        <w:rPr>
          <w:rStyle w:val="Odwoanieprzypisudolnego"/>
          <w:rFonts w:ascii="Verdana" w:hAnsi="Verdana"/>
          <w:color w:val="222222"/>
          <w:sz w:val="20"/>
          <w:szCs w:val="20"/>
        </w:rPr>
        <w:footnoteReference w:id="2"/>
      </w:r>
    </w:p>
    <w:p w14:paraId="2918C783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ascii="Verdana" w:hAnsi="Verdana" w:cs="Times New Roman"/>
          <w:b/>
          <w:bCs/>
          <w:sz w:val="20"/>
          <w:szCs w:val="20"/>
        </w:rPr>
        <w:t>:</w:t>
      </w:r>
    </w:p>
    <w:p w14:paraId="36AAAE14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bookmarkStart w:id="1" w:name="_Hlk99016800"/>
      <w:r>
        <w:rPr>
          <w:rFonts w:ascii="Verdana" w:hAnsi="Verdana" w:cs="Times New Roman"/>
          <w:color w:val="0070C0"/>
          <w:sz w:val="20"/>
          <w:szCs w:val="20"/>
        </w:rPr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  <w:bookmarkEnd w:id="1"/>
    </w:p>
    <w:p w14:paraId="4CE505AA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Verdana" w:hAnsi="Verdana" w:cs="Times New Roman"/>
          <w:i/>
          <w:sz w:val="20"/>
          <w:szCs w:val="20"/>
        </w:rPr>
        <w:t xml:space="preserve">(wskazać </w:t>
      </w:r>
      <w:bookmarkEnd w:id="2"/>
      <w:r>
        <w:rPr>
          <w:rFonts w:ascii="Verdana" w:hAnsi="Verdana" w:cs="Times New Roman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ascii="Verdana" w:hAnsi="Verdana" w:cs="Times New Roman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>
        <w:rPr>
          <w:rFonts w:ascii="Verdana" w:hAnsi="Verdana" w:cs="Times New Roman"/>
          <w:sz w:val="20"/>
          <w:szCs w:val="20"/>
        </w:rPr>
        <w:t>………………………………………...…………………………………….…</w:t>
      </w:r>
      <w:r>
        <w:rPr>
          <w:rFonts w:ascii="Verdana" w:hAnsi="Verdana" w:cs="Times New Roman"/>
          <w:i/>
          <w:sz w:val="20"/>
          <w:szCs w:val="20"/>
        </w:rPr>
        <w:t xml:space="preserve"> </w:t>
      </w:r>
      <w:bookmarkEnd w:id="3"/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 xml:space="preserve">, w następującym zakresie: ……………………………………………………………………………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>(określić odpowiedni zakres udostępnianych zasobów dla wskazanego podmiotu)</w:t>
      </w:r>
      <w:r>
        <w:rPr>
          <w:rFonts w:ascii="Verdana" w:hAnsi="Verdana" w:cs="Times New Roman"/>
          <w:iCs/>
          <w:sz w:val="20"/>
          <w:szCs w:val="20"/>
        </w:rPr>
        <w:t>,</w:t>
      </w:r>
      <w:r>
        <w:rPr>
          <w:rFonts w:ascii="Verdana" w:hAnsi="Verdana" w:cs="Times New Roman"/>
          <w:i/>
          <w:sz w:val="20"/>
          <w:szCs w:val="20"/>
        </w:rPr>
        <w:br/>
      </w:r>
      <w:r>
        <w:rPr>
          <w:rFonts w:ascii="Verdana" w:hAnsi="Verdana" w:cs="Times New Roman"/>
          <w:sz w:val="20"/>
          <w:szCs w:val="20"/>
        </w:rPr>
        <w:t xml:space="preserve">co odpowiada ponad 10% wartości przedmiotowego zamówienia. </w:t>
      </w:r>
    </w:p>
    <w:p w14:paraId="091720C7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PODWYKONAWCY, NA KTÓREGO PRZYPADA PONAD 10% WARTOŚCI ZAMÓWIENIA:</w:t>
      </w:r>
    </w:p>
    <w:p w14:paraId="575139D9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70C0"/>
          <w:sz w:val="20"/>
          <w:szCs w:val="20"/>
        </w:rPr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</w:t>
      </w:r>
      <w:r>
        <w:rPr>
          <w:rFonts w:ascii="Verdana" w:hAnsi="Verdana" w:cs="Times New Roman"/>
          <w:i/>
          <w:color w:val="0070C0"/>
          <w:sz w:val="20"/>
          <w:szCs w:val="20"/>
        </w:rPr>
        <w:br/>
        <w:t>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</w:p>
    <w:p w14:paraId="62252594" w14:textId="57DEBD2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>(podać pełną nazwę/firmę, adres, a także</w:t>
      </w:r>
      <w:r w:rsidR="008705BD">
        <w:rPr>
          <w:rFonts w:ascii="Verdana" w:hAnsi="Verdana" w:cs="Times New Roman"/>
          <w:i/>
          <w:sz w:val="20"/>
          <w:szCs w:val="20"/>
        </w:rPr>
        <w:t xml:space="preserve"> </w:t>
      </w:r>
      <w:r>
        <w:rPr>
          <w:rFonts w:ascii="Verdana" w:hAnsi="Verdana" w:cs="Times New Roman"/>
          <w:i/>
          <w:sz w:val="20"/>
          <w:szCs w:val="20"/>
        </w:rPr>
        <w:t>w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461F803F" w14:textId="77777777" w:rsidR="00D30ABD" w:rsidRDefault="00060D0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DOSTAWCY, NA KTÓREGO PRZYPADA PONAD 10% WARTOŚCI ZAMÓWIENIA:</w:t>
      </w:r>
    </w:p>
    <w:p w14:paraId="4187D6CA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color w:val="0070C0"/>
          <w:sz w:val="20"/>
          <w:szCs w:val="20"/>
        </w:rPr>
        <w:t>[UWAGA</w:t>
      </w:r>
      <w:r>
        <w:rPr>
          <w:rFonts w:ascii="Verdana" w:hAnsi="Verdana" w:cs="Times New Roman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Verdana" w:hAnsi="Verdana" w:cs="Times New Roman"/>
          <w:color w:val="0070C0"/>
          <w:sz w:val="20"/>
          <w:szCs w:val="20"/>
        </w:rPr>
        <w:t>]</w:t>
      </w:r>
    </w:p>
    <w:p w14:paraId="1347DE6C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 xml:space="preserve">Oświadczam, że w stosunku do następującego podmiotu, będącego dostawcą, na którego przypada ponad 10% wartości zamówienia: ………………………………………………….………..….…… </w:t>
      </w:r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Verdana" w:hAnsi="Verdana" w:cs="Times New Roman"/>
          <w:i/>
          <w:sz w:val="20"/>
          <w:szCs w:val="20"/>
        </w:rPr>
        <w:t>CEiDG</w:t>
      </w:r>
      <w:proofErr w:type="spellEnd"/>
      <w:r>
        <w:rPr>
          <w:rFonts w:ascii="Verdana" w:hAnsi="Verdana" w:cs="Times New Roman"/>
          <w:i/>
          <w:sz w:val="20"/>
          <w:szCs w:val="20"/>
        </w:rPr>
        <w:t>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472CA34F" w14:textId="77777777" w:rsidR="00D30ABD" w:rsidRDefault="00060D0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1681F1E2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122918F6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DAF4F23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97BCD47" w14:textId="77777777" w:rsidR="00D30ABD" w:rsidRDefault="00060D0F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INFORMACJA DOTYCZĄCA DOSTĘPU DO PODMIOTOWYCH ŚRODKÓW DOWODOWYCH:</w:t>
      </w:r>
    </w:p>
    <w:p w14:paraId="7D7EF548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Verdana" w:hAnsi="Verdana" w:cs="Times New Roman"/>
          <w:sz w:val="20"/>
          <w:szCs w:val="20"/>
        </w:rPr>
        <w:br/>
        <w:t>1) .......................................................................................................................</w:t>
      </w:r>
    </w:p>
    <w:p w14:paraId="0A94B8DB" w14:textId="77777777" w:rsidR="00D30ABD" w:rsidRDefault="00060D0F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845A0B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2).........................................................................................................................</w:t>
      </w:r>
    </w:p>
    <w:p w14:paraId="1E7EF91E" w14:textId="77777777" w:rsidR="00D30ABD" w:rsidRDefault="00060D0F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827B251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75F08CAA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28513B4A" w14:textId="77777777" w:rsidR="00D30ABD" w:rsidRDefault="00060D0F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</w:p>
    <w:p w14:paraId="20C947D2" w14:textId="7B85D87C" w:rsidR="00D30ABD" w:rsidRDefault="00060D0F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bookmarkStart w:id="4" w:name="_Hlk102639179"/>
      <w:r>
        <w:rPr>
          <w:rFonts w:ascii="Verdana" w:hAnsi="Verdana" w:cs="Times New Roman"/>
          <w:i/>
          <w:sz w:val="20"/>
          <w:szCs w:val="20"/>
        </w:rPr>
        <w:t xml:space="preserve">                                                                          </w:t>
      </w:r>
    </w:p>
    <w:p w14:paraId="64D4FB1C" w14:textId="77777777" w:rsidR="00D30ABD" w:rsidRDefault="00D30ABD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59B2475F" w14:textId="77777777" w:rsidR="00D30ABD" w:rsidRDefault="00060D0F">
      <w:pPr>
        <w:spacing w:line="360" w:lineRule="auto"/>
        <w:jc w:val="both"/>
        <w:rPr>
          <w:rFonts w:ascii="Verdana" w:hAnsi="Verdana" w:cs="Times New Roman"/>
          <w:i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 xml:space="preserve">                                                                     </w:t>
      </w:r>
      <w:r>
        <w:rPr>
          <w:rFonts w:ascii="Verdana" w:hAnsi="Verdana" w:cs="Times New Roman"/>
          <w:i/>
          <w:sz w:val="16"/>
          <w:szCs w:val="16"/>
        </w:rPr>
        <w:tab/>
      </w:r>
      <w:r>
        <w:rPr>
          <w:rFonts w:ascii="Verdana" w:hAnsi="Verdana" w:cs="Times New Roman"/>
          <w:i/>
          <w:sz w:val="16"/>
          <w:szCs w:val="16"/>
        </w:rPr>
        <w:tab/>
        <w:t xml:space="preserve">      Kwalifikowany podpis elektroniczny </w:t>
      </w:r>
      <w:bookmarkEnd w:id="4"/>
    </w:p>
    <w:p w14:paraId="2768FE6D" w14:textId="77777777" w:rsidR="00D30ABD" w:rsidRDefault="00D30ABD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sectPr w:rsidR="00D30ABD">
      <w:headerReference w:type="default" r:id="rId8"/>
      <w:pgSz w:w="11906" w:h="16838"/>
      <w:pgMar w:top="851" w:right="1417" w:bottom="1417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C88F2" w14:textId="77777777" w:rsidR="005546ED" w:rsidRDefault="005546ED">
      <w:pPr>
        <w:spacing w:after="0" w:line="240" w:lineRule="auto"/>
      </w:pPr>
      <w:r>
        <w:separator/>
      </w:r>
    </w:p>
  </w:endnote>
  <w:endnote w:type="continuationSeparator" w:id="0">
    <w:p w14:paraId="7D37AD4D" w14:textId="77777777" w:rsidR="005546ED" w:rsidRDefault="0055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44078" w14:textId="77777777" w:rsidR="005546ED" w:rsidRDefault="005546ED">
      <w:pPr>
        <w:rPr>
          <w:sz w:val="12"/>
        </w:rPr>
      </w:pPr>
      <w:r>
        <w:separator/>
      </w:r>
    </w:p>
  </w:footnote>
  <w:footnote w:type="continuationSeparator" w:id="0">
    <w:p w14:paraId="177AFA19" w14:textId="77777777" w:rsidR="005546ED" w:rsidRDefault="005546ED">
      <w:pPr>
        <w:rPr>
          <w:sz w:val="12"/>
        </w:rPr>
      </w:pPr>
      <w:r>
        <w:continuationSeparator/>
      </w:r>
    </w:p>
  </w:footnote>
  <w:footnote w:id="1">
    <w:p w14:paraId="527C032C" w14:textId="77777777" w:rsidR="00D30ABD" w:rsidRDefault="00060D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92A298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674ABD6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4F10C15" w14:textId="77777777" w:rsidR="00D30ABD" w:rsidRDefault="00060D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E694537" w14:textId="77777777" w:rsidR="00D30ABD" w:rsidRDefault="00060D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7DB192BE" w14:textId="77777777" w:rsidR="002837B0" w:rsidRDefault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A0FC099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Od 24.10.2025 r. obowiązuje nowe brzmienie lit. b) w art. 5k ust. 1 rozporządzenia Rady (UE) nr 833/2014 dotyczącego środków ograniczających w związku z działaniami Rosji destabilizującymi sytuację na Ukrainie. Zgodnie z rozporządzeniem Rady (UE) 2025/2033 z dnia 23 października 2025 r. w sprawie zmiany rozporządzenia (UE) nr 833/2014 dotyczącego środków ograniczających w związku z działaniami Rosji destabilizującymi sytuację na Ukrainie (Dz. Urz. UE nr L 2025 poz. 2033).</w:t>
      </w:r>
    </w:p>
    <w:p w14:paraId="395C69D3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Aktualne brzmienie art. 5k ust. 1 jest następujące:</w:t>
      </w:r>
    </w:p>
    <w:p w14:paraId="29549EF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1.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E6439DC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560C809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8AF031E" w14:textId="77777777" w:rsidR="002837B0" w:rsidRPr="00F77FF8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C2E2E3" w14:textId="2D1767F2" w:rsidR="002837B0" w:rsidRDefault="002837B0" w:rsidP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77FF8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857446E" w14:textId="77777777" w:rsidR="002837B0" w:rsidRDefault="002837B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379122AD" w14:textId="77777777" w:rsidR="00D30ABD" w:rsidRDefault="00060D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EC1C91" w14:textId="77777777" w:rsidR="00D30ABD" w:rsidRDefault="00060D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10B8B9" w14:textId="77777777" w:rsidR="00D30ABD" w:rsidRDefault="00060D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przeciwdziałaniu praniu pieniędzy oraz finansowaniu terroryzmu (Dz. U. z 2022 r. poz. 593 i 655) jest osoba wymieniona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8B6713" w14:textId="77777777" w:rsidR="00D30ABD" w:rsidRDefault="00060D0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29 września 1994 r. o rachunkowości (Dz. U. z 2021 r. poz. 217, 2105 i 2106), jest podmiot wymieniony w wykazach określonych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0366" w14:textId="77777777" w:rsidR="00D30ABD" w:rsidRDefault="00060D0F">
    <w:pPr>
      <w:pStyle w:val="Nagwek"/>
    </w:pPr>
    <w:r>
      <w:rPr>
        <w:noProof/>
        <w:lang w:eastAsia="pl-PL"/>
      </w:rPr>
      <w:drawing>
        <wp:inline distT="0" distB="0" distL="0" distR="0" wp14:anchorId="559629ED" wp14:editId="7CD3554A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A6A"/>
    <w:multiLevelType w:val="multilevel"/>
    <w:tmpl w:val="4B86E3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5A69A5"/>
    <w:multiLevelType w:val="multilevel"/>
    <w:tmpl w:val="70CCA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F4522AC"/>
    <w:multiLevelType w:val="multilevel"/>
    <w:tmpl w:val="DCB239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74738123">
    <w:abstractNumId w:val="2"/>
  </w:num>
  <w:num w:numId="2" w16cid:durableId="1677028632">
    <w:abstractNumId w:val="0"/>
  </w:num>
  <w:num w:numId="3" w16cid:durableId="1945766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ABD"/>
    <w:rsid w:val="000401CC"/>
    <w:rsid w:val="000418AF"/>
    <w:rsid w:val="00060D0F"/>
    <w:rsid w:val="00121E7B"/>
    <w:rsid w:val="001E3BF3"/>
    <w:rsid w:val="001E579C"/>
    <w:rsid w:val="00246247"/>
    <w:rsid w:val="002837B0"/>
    <w:rsid w:val="0031559F"/>
    <w:rsid w:val="00363EC9"/>
    <w:rsid w:val="00390DE7"/>
    <w:rsid w:val="00446C02"/>
    <w:rsid w:val="004A3853"/>
    <w:rsid w:val="005460FE"/>
    <w:rsid w:val="005546ED"/>
    <w:rsid w:val="005B07A9"/>
    <w:rsid w:val="00606DF5"/>
    <w:rsid w:val="00621EE2"/>
    <w:rsid w:val="006C4126"/>
    <w:rsid w:val="006C5819"/>
    <w:rsid w:val="00751460"/>
    <w:rsid w:val="008705BD"/>
    <w:rsid w:val="008D20CD"/>
    <w:rsid w:val="00915FD9"/>
    <w:rsid w:val="00A22078"/>
    <w:rsid w:val="00B23D60"/>
    <w:rsid w:val="00D06DFE"/>
    <w:rsid w:val="00D30ABD"/>
    <w:rsid w:val="00D92582"/>
    <w:rsid w:val="00E02E3F"/>
    <w:rsid w:val="00F41A30"/>
    <w:rsid w:val="00F77FF8"/>
    <w:rsid w:val="00F841B8"/>
    <w:rsid w:val="00FD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817"/>
  <w15:docId w15:val="{5E224789-F80C-4C34-BB86-72B09CDD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D1625"/>
    <w:rPr>
      <w:rFonts w:ascii="Times New Roman" w:eastAsia="Times New Roman" w:hAnsi="Times New Roman" w:cs="Times New Roman"/>
      <w:b/>
      <w:kern w:val="2"/>
      <w:sz w:val="32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F2B8C"/>
  </w:style>
  <w:style w:type="character" w:customStyle="1" w:styleId="StopkaZnak">
    <w:name w:val="Stopka Znak"/>
    <w:basedOn w:val="Domylnaczcionkaakapitu"/>
    <w:link w:val="Stopka"/>
    <w:uiPriority w:val="99"/>
    <w:qFormat/>
    <w:rsid w:val="008F2B8C"/>
  </w:style>
  <w:style w:type="paragraph" w:styleId="Nagwek">
    <w:name w:val="header"/>
    <w:basedOn w:val="Normalny"/>
    <w:next w:val="Tekstpodstawowy"/>
    <w:link w:val="Nagwek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styleId="Tekstpodstawowy3">
    <w:name w:val="Body Text 3"/>
    <w:basedOn w:val="Normalny"/>
    <w:link w:val="Tekstpodstawowy3Znak"/>
    <w:qFormat/>
    <w:rsid w:val="008D1625"/>
    <w:pPr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2"/>
      <w:sz w:val="32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47E8-E0C3-4DE5-B726-6F608080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978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Marianna Maj</cp:lastModifiedBy>
  <cp:revision>13</cp:revision>
  <cp:lastPrinted>2023-06-22T09:26:00Z</cp:lastPrinted>
  <dcterms:created xsi:type="dcterms:W3CDTF">2026-01-15T10:31:00Z</dcterms:created>
  <dcterms:modified xsi:type="dcterms:W3CDTF">2026-02-26T08:50:00Z</dcterms:modified>
  <dc:language>pl-PL</dc:language>
</cp:coreProperties>
</file>